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6A" w:rsidRPr="0086662D" w:rsidRDefault="00F432D2" w:rsidP="00F432D2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86662D">
        <w:rPr>
          <w:rFonts w:ascii="標楷體" w:eastAsia="標楷體" w:hAnsi="標楷體" w:hint="eastAsia"/>
          <w:b/>
          <w:sz w:val="36"/>
          <w:szCs w:val="36"/>
        </w:rPr>
        <w:t>台灣首府大學10</w:t>
      </w:r>
      <w:r w:rsidR="0076640B">
        <w:rPr>
          <w:rFonts w:ascii="標楷體" w:eastAsia="標楷體" w:hAnsi="標楷體" w:hint="eastAsia"/>
          <w:b/>
          <w:sz w:val="36"/>
          <w:szCs w:val="36"/>
        </w:rPr>
        <w:t>7</w:t>
      </w:r>
      <w:r w:rsidRPr="0086662D">
        <w:rPr>
          <w:rFonts w:ascii="標楷體" w:eastAsia="標楷體" w:hAnsi="標楷體" w:hint="eastAsia"/>
          <w:b/>
          <w:sz w:val="36"/>
          <w:szCs w:val="36"/>
        </w:rPr>
        <w:t>學年度第二學期</w:t>
      </w:r>
    </w:p>
    <w:p w:rsidR="00C63ABB" w:rsidRDefault="0076640B" w:rsidP="00C63ABB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 w:rsidRPr="0076640B">
        <w:rPr>
          <w:rFonts w:ascii="標楷體" w:eastAsia="標楷體" w:hAnsi="標楷體" w:hint="eastAsia"/>
          <w:b/>
          <w:sz w:val="36"/>
          <w:szCs w:val="36"/>
        </w:rPr>
        <w:t>漫遊府城古蹟-文化探索之旅活動</w:t>
      </w:r>
    </w:p>
    <w:p w:rsidR="0076640B" w:rsidRPr="00C63ABB" w:rsidRDefault="0076640B" w:rsidP="00C63ABB">
      <w:pPr>
        <w:widowControl/>
        <w:jc w:val="center"/>
        <w:rPr>
          <w:rFonts w:ascii="標楷體" w:eastAsia="標楷體" w:hAnsi="標楷體"/>
          <w:b/>
          <w:sz w:val="32"/>
          <w:szCs w:val="28"/>
        </w:rPr>
      </w:pPr>
    </w:p>
    <w:p w:rsidR="00F432D2" w:rsidRPr="002C2DFD" w:rsidRDefault="00F432D2" w:rsidP="0076640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32"/>
        </w:rPr>
      </w:pPr>
      <w:r w:rsidRPr="002C2DFD">
        <w:rPr>
          <w:rFonts w:ascii="標楷體" w:eastAsia="標楷體" w:hAnsi="標楷體" w:hint="eastAsia"/>
          <w:szCs w:val="32"/>
        </w:rPr>
        <w:t>行程時間:</w:t>
      </w:r>
      <w:r w:rsidR="0076640B" w:rsidRPr="0076640B">
        <w:rPr>
          <w:rFonts w:hint="eastAsia"/>
        </w:rPr>
        <w:t xml:space="preserve"> </w:t>
      </w:r>
      <w:r w:rsidR="0076640B" w:rsidRPr="0076640B">
        <w:rPr>
          <w:rFonts w:ascii="標楷體" w:eastAsia="標楷體" w:hAnsi="標楷體" w:hint="eastAsia"/>
          <w:szCs w:val="32"/>
        </w:rPr>
        <w:t>108年05月31日(五)08:00-17:00</w:t>
      </w:r>
    </w:p>
    <w:p w:rsidR="00F432D2" w:rsidRPr="002C2DFD" w:rsidRDefault="00F432D2" w:rsidP="002C2DFD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32"/>
        </w:rPr>
      </w:pPr>
      <w:r w:rsidRPr="002C2DFD">
        <w:rPr>
          <w:rFonts w:ascii="標楷體" w:eastAsia="標楷體" w:hAnsi="標楷體" w:hint="eastAsia"/>
          <w:szCs w:val="32"/>
        </w:rPr>
        <w:t>活動地點:</w:t>
      </w:r>
      <w:r w:rsidR="0076640B">
        <w:rPr>
          <w:rFonts w:ascii="標楷體" w:eastAsia="標楷體" w:hAnsi="標楷體" w:hint="eastAsia"/>
          <w:szCs w:val="32"/>
        </w:rPr>
        <w:t>台南</w:t>
      </w:r>
    </w:p>
    <w:p w:rsidR="00F432D2" w:rsidRPr="002C2DFD" w:rsidRDefault="00F432D2" w:rsidP="002C2DFD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32"/>
        </w:rPr>
      </w:pPr>
      <w:r w:rsidRPr="002C2DFD">
        <w:rPr>
          <w:rFonts w:ascii="標楷體" w:eastAsia="標楷體" w:hAnsi="標楷體" w:hint="eastAsia"/>
          <w:szCs w:val="32"/>
        </w:rPr>
        <w:t>邀約對象:本校特教學生及協助同學，預計30名。</w:t>
      </w:r>
    </w:p>
    <w:p w:rsidR="00F432D2" w:rsidRPr="002C2DFD" w:rsidRDefault="00F432D2" w:rsidP="002C2DFD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32"/>
        </w:rPr>
      </w:pPr>
      <w:r w:rsidRPr="002C2DFD">
        <w:rPr>
          <w:rFonts w:ascii="標楷體" w:eastAsia="標楷體" w:hAnsi="標楷體" w:hint="eastAsia"/>
          <w:szCs w:val="32"/>
        </w:rPr>
        <w:t>報名時間:即日起至5/2</w:t>
      </w:r>
      <w:r w:rsidR="0076640B">
        <w:rPr>
          <w:rFonts w:ascii="標楷體" w:eastAsia="標楷體" w:hAnsi="標楷體" w:hint="eastAsia"/>
          <w:szCs w:val="32"/>
        </w:rPr>
        <w:t>9</w:t>
      </w:r>
      <w:r w:rsidRPr="002C2DFD">
        <w:rPr>
          <w:rFonts w:ascii="標楷體" w:eastAsia="標楷體" w:hAnsi="標楷體" w:hint="eastAsia"/>
          <w:szCs w:val="32"/>
        </w:rPr>
        <w:t>(</w:t>
      </w:r>
      <w:r w:rsidR="0076640B">
        <w:rPr>
          <w:rFonts w:ascii="標楷體" w:eastAsia="標楷體" w:hAnsi="標楷體" w:hint="eastAsia"/>
          <w:szCs w:val="32"/>
        </w:rPr>
        <w:t>三</w:t>
      </w:r>
      <w:r w:rsidRPr="002C2DFD">
        <w:rPr>
          <w:rFonts w:ascii="標楷體" w:eastAsia="標楷體" w:hAnsi="標楷體" w:hint="eastAsia"/>
          <w:szCs w:val="32"/>
        </w:rPr>
        <w:t>)17:00止，額滿為止。</w:t>
      </w:r>
    </w:p>
    <w:p w:rsidR="00F432D2" w:rsidRPr="002C2DFD" w:rsidRDefault="00F432D2" w:rsidP="002C2DFD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32"/>
        </w:rPr>
      </w:pPr>
      <w:r w:rsidRPr="002C2DFD">
        <w:rPr>
          <w:rFonts w:ascii="標楷體" w:eastAsia="標楷體" w:hAnsi="標楷體" w:hint="eastAsia"/>
          <w:szCs w:val="32"/>
        </w:rPr>
        <w:t>報名方式:請填妥</w:t>
      </w:r>
      <w:r w:rsidRPr="001572C2">
        <w:rPr>
          <w:rFonts w:ascii="標楷體" w:eastAsia="標楷體" w:hAnsi="標楷體" w:hint="eastAsia"/>
          <w:b/>
          <w:szCs w:val="32"/>
          <w:u w:val="double"/>
        </w:rPr>
        <w:t>報名表</w:t>
      </w:r>
      <w:r w:rsidR="001572C2" w:rsidRPr="001572C2">
        <w:rPr>
          <w:rFonts w:ascii="標楷體" w:eastAsia="標楷體" w:hAnsi="標楷體" w:hint="eastAsia"/>
          <w:szCs w:val="32"/>
          <w:u w:val="double"/>
        </w:rPr>
        <w:t>、</w:t>
      </w:r>
      <w:r w:rsidRPr="001572C2">
        <w:rPr>
          <w:rFonts w:ascii="標楷體" w:eastAsia="標楷體" w:hAnsi="標楷體" w:hint="eastAsia"/>
          <w:b/>
          <w:szCs w:val="32"/>
          <w:u w:val="double"/>
        </w:rPr>
        <w:t>家長同意書</w:t>
      </w:r>
      <w:r w:rsidR="001572C2" w:rsidRPr="001572C2">
        <w:rPr>
          <w:rFonts w:ascii="標楷體" w:eastAsia="標楷體" w:hAnsi="標楷體" w:hint="eastAsia"/>
          <w:b/>
          <w:szCs w:val="32"/>
          <w:u w:val="double"/>
        </w:rPr>
        <w:t>及</w:t>
      </w:r>
      <w:r w:rsidRPr="001572C2">
        <w:rPr>
          <w:rFonts w:ascii="標楷體" w:eastAsia="標楷體" w:hAnsi="標楷體" w:hint="eastAsia"/>
          <w:b/>
          <w:szCs w:val="32"/>
          <w:u w:val="double"/>
        </w:rPr>
        <w:t>保證金</w:t>
      </w:r>
      <w:r w:rsidR="0076640B">
        <w:rPr>
          <w:rFonts w:ascii="標楷體" w:eastAsia="標楷體" w:hAnsi="標楷體" w:hint="eastAsia"/>
          <w:b/>
          <w:szCs w:val="32"/>
          <w:u w:val="double"/>
        </w:rPr>
        <w:t>1</w:t>
      </w:r>
      <w:r w:rsidRPr="001572C2">
        <w:rPr>
          <w:rFonts w:ascii="標楷體" w:eastAsia="標楷體" w:hAnsi="標楷體" w:hint="eastAsia"/>
          <w:b/>
          <w:szCs w:val="32"/>
          <w:u w:val="double"/>
        </w:rPr>
        <w:t>00元</w:t>
      </w:r>
      <w:r w:rsidRPr="002C2DFD">
        <w:rPr>
          <w:rFonts w:ascii="標楷體" w:eastAsia="標楷體" w:hAnsi="標楷體" w:hint="eastAsia"/>
          <w:szCs w:val="32"/>
        </w:rPr>
        <w:t>，一併交到</w:t>
      </w:r>
      <w:proofErr w:type="gramStart"/>
      <w:r w:rsidR="0076640B">
        <w:rPr>
          <w:rFonts w:ascii="標楷體" w:eastAsia="標楷體" w:hAnsi="標楷體" w:hint="eastAsia"/>
          <w:szCs w:val="32"/>
        </w:rPr>
        <w:t>諮</w:t>
      </w:r>
      <w:proofErr w:type="gramEnd"/>
      <w:r w:rsidRPr="002C2DFD">
        <w:rPr>
          <w:rFonts w:ascii="標楷體" w:eastAsia="標楷體" w:hAnsi="標楷體" w:hint="eastAsia"/>
          <w:szCs w:val="32"/>
        </w:rPr>
        <w:t>輔組辦公室</w:t>
      </w:r>
      <w:r w:rsidR="002C2DFD">
        <w:rPr>
          <w:rFonts w:ascii="標楷體" w:eastAsia="標楷體" w:hAnsi="標楷體" w:hint="eastAsia"/>
          <w:szCs w:val="32"/>
        </w:rPr>
        <w:t>(TA109)</w:t>
      </w:r>
      <w:r w:rsidRPr="002C2DFD">
        <w:rPr>
          <w:rFonts w:ascii="標楷體" w:eastAsia="標楷體" w:hAnsi="標楷體" w:hint="eastAsia"/>
          <w:szCs w:val="32"/>
        </w:rPr>
        <w:t>。</w:t>
      </w:r>
    </w:p>
    <w:p w:rsidR="00F432D2" w:rsidRPr="002C2DFD" w:rsidRDefault="002C2DFD" w:rsidP="002C2DFD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32"/>
        </w:rPr>
      </w:pPr>
      <w:r w:rsidRPr="002C2DFD">
        <w:rPr>
          <w:rFonts w:ascii="標楷體" w:eastAsia="標楷體" w:hAnsi="標楷體" w:hint="eastAsia"/>
          <w:szCs w:val="32"/>
        </w:rPr>
        <w:t>報名費用:</w:t>
      </w:r>
      <w:r w:rsidR="00BC783E">
        <w:rPr>
          <w:rFonts w:ascii="標楷體" w:eastAsia="標楷體" w:hAnsi="標楷體" w:hint="eastAsia"/>
          <w:szCs w:val="32"/>
        </w:rPr>
        <w:t>為避免資源浪費，</w:t>
      </w:r>
      <w:r w:rsidRPr="002C2DFD">
        <w:rPr>
          <w:rFonts w:ascii="標楷體" w:eastAsia="標楷體" w:hAnsi="標楷體" w:hint="eastAsia"/>
          <w:szCs w:val="32"/>
        </w:rPr>
        <w:t>參加學生需</w:t>
      </w:r>
      <w:r w:rsidRPr="002C2DFD">
        <w:rPr>
          <w:rFonts w:ascii="標楷體" w:eastAsia="標楷體" w:hAnsi="標楷體" w:hint="eastAsia"/>
          <w:b/>
          <w:szCs w:val="32"/>
          <w:u w:val="double"/>
        </w:rPr>
        <w:t>繳交</w:t>
      </w:r>
      <w:r w:rsidR="0076640B">
        <w:rPr>
          <w:rFonts w:ascii="標楷體" w:eastAsia="標楷體" w:hAnsi="標楷體" w:hint="eastAsia"/>
          <w:b/>
          <w:szCs w:val="32"/>
          <w:u w:val="double"/>
        </w:rPr>
        <w:t>1</w:t>
      </w:r>
      <w:r w:rsidRPr="002C2DFD">
        <w:rPr>
          <w:rFonts w:ascii="標楷體" w:eastAsia="標楷體" w:hAnsi="標楷體" w:hint="eastAsia"/>
          <w:b/>
          <w:szCs w:val="32"/>
          <w:u w:val="double"/>
        </w:rPr>
        <w:t>00元保證金</w:t>
      </w:r>
      <w:r w:rsidR="001572C2" w:rsidRPr="002C2DFD">
        <w:rPr>
          <w:rFonts w:ascii="標楷體" w:eastAsia="標楷體" w:hAnsi="標楷體" w:hint="eastAsia"/>
          <w:szCs w:val="32"/>
        </w:rPr>
        <w:t>(</w:t>
      </w:r>
      <w:r w:rsidR="00166E2E">
        <w:rPr>
          <w:rFonts w:ascii="標楷體" w:eastAsia="標楷體" w:hAnsi="標楷體" w:hint="eastAsia"/>
          <w:szCs w:val="32"/>
        </w:rPr>
        <w:t>保證金會於當天發回給學生</w:t>
      </w:r>
      <w:r w:rsidR="00904CBF">
        <w:rPr>
          <w:rFonts w:ascii="標楷體" w:eastAsia="標楷體" w:hAnsi="標楷體" w:hint="eastAsia"/>
          <w:szCs w:val="32"/>
        </w:rPr>
        <w:t>)。</w:t>
      </w:r>
      <w:r w:rsidR="00904CBF" w:rsidRPr="002C2DFD">
        <w:rPr>
          <w:rFonts w:ascii="標楷體" w:eastAsia="標楷體" w:hAnsi="標楷體"/>
          <w:szCs w:val="32"/>
        </w:rPr>
        <w:t xml:space="preserve"> </w:t>
      </w:r>
    </w:p>
    <w:p w:rsidR="002C2DFD" w:rsidRPr="002C2DFD" w:rsidRDefault="002C2DFD" w:rsidP="002C2DFD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32"/>
        </w:rPr>
      </w:pPr>
      <w:r w:rsidRPr="002C2DFD">
        <w:rPr>
          <w:rFonts w:ascii="標楷體" w:eastAsia="標楷體" w:hAnsi="標楷體" w:hint="eastAsia"/>
          <w:szCs w:val="32"/>
        </w:rPr>
        <w:t>注意事項:</w:t>
      </w:r>
    </w:p>
    <w:p w:rsidR="002C2DFD" w:rsidRPr="00BC783E" w:rsidRDefault="00BC783E" w:rsidP="002C2DFD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>本次交通由學校安排遊覽車接駁</w:t>
      </w:r>
      <w:r w:rsidR="002C2DFD" w:rsidRPr="00BC783E">
        <w:rPr>
          <w:rFonts w:ascii="標楷體" w:eastAsia="標楷體" w:hAnsi="標楷體" w:hint="eastAsia"/>
          <w:szCs w:val="32"/>
        </w:rPr>
        <w:t>，</w:t>
      </w:r>
      <w:r>
        <w:rPr>
          <w:rFonts w:ascii="標楷體" w:eastAsia="標楷體" w:hAnsi="標楷體" w:hint="eastAsia"/>
          <w:szCs w:val="32"/>
        </w:rPr>
        <w:t>請學生務必統一行動</w:t>
      </w:r>
      <w:r w:rsidR="002C2DFD" w:rsidRPr="00BC783E">
        <w:rPr>
          <w:rFonts w:ascii="標楷體" w:eastAsia="標楷體" w:hAnsi="標楷體" w:hint="eastAsia"/>
          <w:szCs w:val="32"/>
        </w:rPr>
        <w:t>。</w:t>
      </w:r>
    </w:p>
    <w:p w:rsidR="002C2DFD" w:rsidRDefault="002C2DFD" w:rsidP="002C2DFD">
      <w:pPr>
        <w:pStyle w:val="a3"/>
        <w:ind w:leftChars="0" w:left="450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>二、若有特殊身體狀況需特別照護者，請務必事先告知與師長溝通。</w:t>
      </w:r>
    </w:p>
    <w:p w:rsidR="00BC783E" w:rsidRDefault="00BC783E" w:rsidP="002C2DFD">
      <w:pPr>
        <w:pStyle w:val="a3"/>
        <w:ind w:leftChars="0" w:left="450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>三、為方便行程進行，午餐準備台南著名小吃一份，如學生有其他需求(如</w:t>
      </w:r>
    </w:p>
    <w:p w:rsidR="001572C2" w:rsidRDefault="00BC783E" w:rsidP="002C2DFD">
      <w:pPr>
        <w:pStyle w:val="a3"/>
        <w:ind w:leftChars="0" w:left="450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 xml:space="preserve">    素食)請事先告知</w:t>
      </w:r>
      <w:r>
        <w:rPr>
          <w:rFonts w:ascii="新細明體" w:eastAsia="新細明體" w:hAnsi="新細明體" w:hint="eastAsia"/>
          <w:szCs w:val="32"/>
        </w:rPr>
        <w:t>。</w:t>
      </w:r>
    </w:p>
    <w:p w:rsidR="001572C2" w:rsidRDefault="001572C2" w:rsidP="002C2DFD">
      <w:pPr>
        <w:pStyle w:val="a3"/>
        <w:ind w:leftChars="0" w:left="450"/>
        <w:rPr>
          <w:rFonts w:ascii="標楷體" w:eastAsia="標楷體" w:hAnsi="標楷體"/>
          <w:szCs w:val="32"/>
        </w:rPr>
      </w:pPr>
    </w:p>
    <w:p w:rsidR="001572C2" w:rsidRDefault="001572C2" w:rsidP="002C2DFD">
      <w:pPr>
        <w:pStyle w:val="a3"/>
        <w:ind w:leftChars="0" w:left="450"/>
        <w:rPr>
          <w:rFonts w:ascii="標楷體" w:eastAsia="標楷體" w:hAnsi="標楷體"/>
          <w:szCs w:val="32"/>
        </w:rPr>
      </w:pPr>
    </w:p>
    <w:p w:rsidR="001572C2" w:rsidRPr="00C63ABB" w:rsidRDefault="001572C2" w:rsidP="001572C2">
      <w:pPr>
        <w:pStyle w:val="a3"/>
        <w:ind w:leftChars="0" w:left="450"/>
        <w:jc w:val="center"/>
        <w:rPr>
          <w:rFonts w:ascii="標楷體" w:eastAsia="標楷體" w:hAnsi="標楷體"/>
          <w:b/>
          <w:sz w:val="28"/>
          <w:szCs w:val="32"/>
          <w:bdr w:val="single" w:sz="4" w:space="0" w:color="auto"/>
        </w:rPr>
      </w:pPr>
      <w:r w:rsidRPr="00C63ABB">
        <w:rPr>
          <w:rFonts w:ascii="標楷體" w:eastAsia="標楷體" w:hAnsi="標楷體" w:hint="eastAsia"/>
          <w:b/>
          <w:sz w:val="28"/>
          <w:szCs w:val="32"/>
          <w:bdr w:val="single" w:sz="4" w:space="0" w:color="auto"/>
        </w:rPr>
        <w:t>活動期間 注意事項 請務必</w:t>
      </w:r>
      <w:r w:rsidR="00C63ABB" w:rsidRPr="00C63ABB">
        <w:rPr>
          <w:rFonts w:ascii="標楷體" w:eastAsia="標楷體" w:hAnsi="標楷體" w:hint="eastAsia"/>
          <w:b/>
          <w:sz w:val="28"/>
          <w:szCs w:val="32"/>
          <w:bdr w:val="single" w:sz="4" w:space="0" w:color="auto"/>
        </w:rPr>
        <w:t>閱覽</w:t>
      </w:r>
    </w:p>
    <w:p w:rsidR="00F432D2" w:rsidRPr="00C63ABB" w:rsidRDefault="00C63ABB" w:rsidP="00C63ABB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32"/>
        </w:rPr>
      </w:pPr>
      <w:r w:rsidRPr="00C63ABB">
        <w:rPr>
          <w:rFonts w:ascii="標楷體" w:eastAsia="標楷體" w:hAnsi="標楷體" w:hint="eastAsia"/>
          <w:szCs w:val="32"/>
        </w:rPr>
        <w:t>活動期間穿著請以輕鬆、方便活動為主，以免不便進行行動。</w:t>
      </w:r>
    </w:p>
    <w:p w:rsidR="00C63ABB" w:rsidRPr="00C63ABB" w:rsidRDefault="00C63ABB" w:rsidP="00C63ABB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32"/>
        </w:rPr>
      </w:pPr>
      <w:r w:rsidRPr="00C63ABB">
        <w:rPr>
          <w:rFonts w:ascii="標楷體" w:eastAsia="標楷體" w:hAnsi="標楷體" w:hint="eastAsia"/>
          <w:szCs w:val="32"/>
        </w:rPr>
        <w:t>活動過程有任何不適，請務必告知協助人員或師長。</w:t>
      </w:r>
    </w:p>
    <w:p w:rsidR="00C63ABB" w:rsidRPr="00C63ABB" w:rsidRDefault="00C63ABB" w:rsidP="00C63ABB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32"/>
        </w:rPr>
      </w:pPr>
      <w:r w:rsidRPr="00C63ABB">
        <w:rPr>
          <w:rFonts w:ascii="標楷體" w:eastAsia="標楷體" w:hAnsi="標楷體" w:hint="eastAsia"/>
          <w:szCs w:val="32"/>
        </w:rPr>
        <w:t>活動期間請不要帶過於貴重之物品。</w:t>
      </w:r>
    </w:p>
    <w:p w:rsidR="00C63ABB" w:rsidRPr="00C63ABB" w:rsidRDefault="00C63ABB" w:rsidP="00C63ABB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32"/>
        </w:rPr>
      </w:pPr>
      <w:r w:rsidRPr="00C63ABB">
        <w:rPr>
          <w:rFonts w:ascii="標楷體" w:eastAsia="標楷體" w:hAnsi="標楷體" w:hint="eastAsia"/>
          <w:szCs w:val="32"/>
        </w:rPr>
        <w:t>活動當天請準時，遲到學生恕不等候。</w:t>
      </w:r>
    </w:p>
    <w:p w:rsidR="00C63ABB" w:rsidRPr="00C63ABB" w:rsidRDefault="00C63ABB" w:rsidP="00C63ABB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32"/>
        </w:rPr>
      </w:pPr>
      <w:r w:rsidRPr="00C63ABB">
        <w:rPr>
          <w:rFonts w:ascii="標楷體" w:eastAsia="標楷體" w:hAnsi="標楷體" w:hint="eastAsia"/>
          <w:szCs w:val="32"/>
        </w:rPr>
        <w:t>活動期間遵守團隊規定，並不得擅自離隊。</w:t>
      </w:r>
    </w:p>
    <w:p w:rsidR="00C63ABB" w:rsidRPr="00C63ABB" w:rsidRDefault="00C63ABB" w:rsidP="00C63ABB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32"/>
        </w:rPr>
      </w:pPr>
      <w:r w:rsidRPr="00C63ABB">
        <w:rPr>
          <w:rFonts w:ascii="標楷體" w:eastAsia="標楷體" w:hAnsi="標楷體" w:hint="eastAsia"/>
          <w:szCs w:val="32"/>
        </w:rPr>
        <w:t>活動期間請務必攜帶個人隨身藥品</w:t>
      </w:r>
      <w:r w:rsidR="00904CBF">
        <w:rPr>
          <w:rFonts w:ascii="標楷體" w:eastAsia="標楷體" w:hAnsi="標楷體" w:hint="eastAsia"/>
          <w:szCs w:val="32"/>
        </w:rPr>
        <w:t>、足夠現金</w:t>
      </w:r>
      <w:r w:rsidRPr="00C63ABB">
        <w:rPr>
          <w:rFonts w:ascii="標楷體" w:eastAsia="標楷體" w:hAnsi="標楷體" w:hint="eastAsia"/>
          <w:szCs w:val="32"/>
        </w:rPr>
        <w:t>、健保卡、身心障礙手冊、防曬用品、雨具等。</w:t>
      </w:r>
    </w:p>
    <w:p w:rsidR="00C63ABB" w:rsidRDefault="00C63ABB" w:rsidP="00C63ABB">
      <w:pPr>
        <w:rPr>
          <w:rFonts w:ascii="標楷體" w:eastAsia="標楷體" w:hAnsi="標楷體"/>
          <w:b/>
          <w:szCs w:val="32"/>
        </w:rPr>
      </w:pPr>
    </w:p>
    <w:p w:rsidR="00166E2E" w:rsidRDefault="00166E2E" w:rsidP="00C63ABB">
      <w:pPr>
        <w:rPr>
          <w:rFonts w:ascii="標楷體" w:eastAsia="標楷體" w:hAnsi="標楷體"/>
          <w:b/>
          <w:szCs w:val="32"/>
        </w:rPr>
      </w:pPr>
    </w:p>
    <w:p w:rsidR="00166E2E" w:rsidRDefault="00166E2E" w:rsidP="00C63ABB">
      <w:pPr>
        <w:rPr>
          <w:rFonts w:ascii="標楷體" w:eastAsia="標楷體" w:hAnsi="標楷體"/>
          <w:b/>
          <w:szCs w:val="32"/>
        </w:rPr>
      </w:pPr>
    </w:p>
    <w:p w:rsidR="00C63ABB" w:rsidRDefault="00C63ABB" w:rsidP="00C63ABB">
      <w:pPr>
        <w:rPr>
          <w:rFonts w:ascii="標楷體" w:eastAsia="標楷體" w:hAnsi="標楷體"/>
          <w:b/>
          <w:szCs w:val="32"/>
        </w:rPr>
      </w:pPr>
    </w:p>
    <w:p w:rsidR="00C63ABB" w:rsidRDefault="00C63ABB" w:rsidP="00C63ABB">
      <w:pPr>
        <w:rPr>
          <w:rFonts w:ascii="標楷體" w:eastAsia="標楷體" w:hAnsi="標楷體"/>
          <w:b/>
          <w:szCs w:val="32"/>
        </w:rPr>
      </w:pPr>
    </w:p>
    <w:p w:rsidR="00BC783E" w:rsidRDefault="00BC783E" w:rsidP="00C63ABB">
      <w:pPr>
        <w:rPr>
          <w:rFonts w:ascii="標楷體" w:eastAsia="標楷體" w:hAnsi="標楷體"/>
          <w:b/>
          <w:szCs w:val="32"/>
        </w:rPr>
      </w:pPr>
    </w:p>
    <w:p w:rsidR="00BC783E" w:rsidRDefault="00BC783E" w:rsidP="00C63ABB">
      <w:pPr>
        <w:rPr>
          <w:rFonts w:ascii="標楷體" w:eastAsia="標楷體" w:hAnsi="標楷體"/>
          <w:b/>
          <w:szCs w:val="32"/>
        </w:rPr>
      </w:pPr>
    </w:p>
    <w:p w:rsidR="00C63ABB" w:rsidRDefault="00C63ABB" w:rsidP="00C63ABB">
      <w:pPr>
        <w:rPr>
          <w:rFonts w:ascii="標楷體" w:eastAsia="標楷體" w:hAnsi="標楷體"/>
          <w:b/>
          <w:szCs w:val="32"/>
        </w:rPr>
      </w:pPr>
    </w:p>
    <w:p w:rsidR="00C63ABB" w:rsidRDefault="00C63ABB" w:rsidP="00C63ABB">
      <w:pPr>
        <w:rPr>
          <w:rFonts w:ascii="標楷體" w:eastAsia="標楷體" w:hAnsi="標楷體"/>
          <w:b/>
          <w:szCs w:val="32"/>
        </w:rPr>
      </w:pPr>
    </w:p>
    <w:p w:rsidR="00C63ABB" w:rsidRDefault="00C63ABB" w:rsidP="00C63ABB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86662D">
        <w:rPr>
          <w:rFonts w:ascii="標楷體" w:eastAsia="標楷體" w:hAnsi="標楷體" w:hint="eastAsia"/>
          <w:b/>
          <w:sz w:val="36"/>
          <w:szCs w:val="36"/>
        </w:rPr>
        <w:t>活動流程(預定)</w:t>
      </w:r>
    </w:p>
    <w:p w:rsidR="0076640B" w:rsidRPr="0076640B" w:rsidRDefault="0076640B" w:rsidP="0076640B">
      <w:pPr>
        <w:rPr>
          <w:rFonts w:ascii="標楷體" w:eastAsia="標楷體" w:hAnsi="標楷體"/>
          <w:sz w:val="28"/>
          <w:szCs w:val="36"/>
        </w:rPr>
      </w:pPr>
      <w:r w:rsidRPr="0076640B">
        <w:rPr>
          <w:rFonts w:ascii="標楷體" w:eastAsia="標楷體" w:hAnsi="標楷體" w:hint="eastAsia"/>
          <w:sz w:val="28"/>
          <w:szCs w:val="36"/>
        </w:rPr>
        <w:t>日期:</w:t>
      </w:r>
      <w:r w:rsidRPr="0076640B">
        <w:rPr>
          <w:rFonts w:ascii="標楷體" w:eastAsia="標楷體" w:hAnsi="標楷體" w:hint="eastAsia"/>
          <w:szCs w:val="32"/>
        </w:rPr>
        <w:t xml:space="preserve"> 108年05月31日(五)</w:t>
      </w: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3916"/>
        <w:gridCol w:w="2056"/>
      </w:tblGrid>
      <w:tr w:rsidR="0076640B" w:rsidTr="0001203C">
        <w:trPr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0B" w:rsidRDefault="0076640B" w:rsidP="0001203C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0B" w:rsidRDefault="0076640B" w:rsidP="0001203C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活動內容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0B" w:rsidRDefault="0076640B" w:rsidP="0001203C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地點</w:t>
            </w:r>
          </w:p>
        </w:tc>
      </w:tr>
      <w:tr w:rsidR="0076640B" w:rsidTr="0001203C">
        <w:trPr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0B" w:rsidRDefault="0076640B" w:rsidP="0001203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8:20-8:30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0B" w:rsidRDefault="0076640B" w:rsidP="0001203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集合報到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0B" w:rsidRDefault="0076640B" w:rsidP="0001203C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03C5">
              <w:rPr>
                <w:rFonts w:ascii="標楷體" w:eastAsia="標楷體" w:hAnsi="標楷體" w:hint="eastAsia"/>
                <w:szCs w:val="28"/>
              </w:rPr>
              <w:t>致勤樓一樓中庭</w:t>
            </w:r>
          </w:p>
        </w:tc>
      </w:tr>
      <w:tr w:rsidR="0076640B" w:rsidTr="0001203C">
        <w:trPr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0B" w:rsidRDefault="0076640B" w:rsidP="0001203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8:30-8:40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0B" w:rsidRDefault="0076640B" w:rsidP="0001203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人員確認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0B" w:rsidRDefault="0076640B" w:rsidP="0001203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640B" w:rsidTr="0001203C">
        <w:trPr>
          <w:trHeight w:val="720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0B" w:rsidRDefault="0076640B" w:rsidP="0001203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8:40-9:00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0B" w:rsidRDefault="0076640B" w:rsidP="0001203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出發至官田職業訓練場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0B" w:rsidRDefault="0076640B" w:rsidP="0001203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640B" w:rsidTr="0001203C">
        <w:trPr>
          <w:trHeight w:val="720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0B" w:rsidRDefault="0076640B" w:rsidP="000120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9:00-10:00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0B" w:rsidRDefault="0076640B" w:rsidP="0001203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就業停看聽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0B" w:rsidRDefault="0076640B" w:rsidP="0001203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6435">
              <w:rPr>
                <w:rFonts w:ascii="標楷體" w:eastAsia="標楷體" w:hAnsi="標楷體" w:hint="eastAsia"/>
                <w:szCs w:val="28"/>
              </w:rPr>
              <w:t>官田職業訓練場</w:t>
            </w:r>
          </w:p>
        </w:tc>
      </w:tr>
      <w:tr w:rsidR="0076640B" w:rsidTr="0001203C">
        <w:trPr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0B" w:rsidRDefault="0076640B" w:rsidP="0001203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10:00-10:50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0B" w:rsidRDefault="0076640B" w:rsidP="0001203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出發至赤崁樓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0B" w:rsidRDefault="0076640B" w:rsidP="0001203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640B" w:rsidTr="0001203C">
        <w:trPr>
          <w:trHeight w:val="150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0B" w:rsidRDefault="0076640B" w:rsidP="0001203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10:50-11:50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0B" w:rsidRPr="00EE5773" w:rsidRDefault="0076640B" w:rsidP="0001203C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5773">
              <w:rPr>
                <w:rFonts w:ascii="標楷體" w:eastAsia="標楷體" w:hAnsi="標楷體" w:hint="eastAsia"/>
                <w:sz w:val="26"/>
                <w:szCs w:val="26"/>
              </w:rPr>
              <w:t>荷式城堡之美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0B" w:rsidRDefault="0076640B" w:rsidP="0001203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赤崁樓</w:t>
            </w:r>
          </w:p>
        </w:tc>
      </w:tr>
      <w:tr w:rsidR="0076640B" w:rsidTr="0001203C">
        <w:trPr>
          <w:trHeight w:val="540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0B" w:rsidRDefault="0076640B" w:rsidP="000120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11:50-12:10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0B" w:rsidRDefault="0076640B" w:rsidP="0001203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步行至國華街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0B" w:rsidRDefault="0076640B" w:rsidP="0001203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640B" w:rsidTr="0001203C">
        <w:trPr>
          <w:trHeight w:val="570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0B" w:rsidRDefault="0076640B" w:rsidP="0001203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12:10-13:50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0B" w:rsidRDefault="0076640B" w:rsidP="0001203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午餐時間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0B" w:rsidRPr="00B8478F" w:rsidRDefault="0076640B" w:rsidP="0001203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國華街</w:t>
            </w:r>
          </w:p>
        </w:tc>
      </w:tr>
      <w:tr w:rsidR="0076640B" w:rsidTr="0001203C">
        <w:trPr>
          <w:trHeight w:val="150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0B" w:rsidRDefault="0076640B" w:rsidP="000120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13:50-14:00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0B" w:rsidRDefault="0076640B" w:rsidP="0001203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出發至台灣文學館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0B" w:rsidRPr="005C707E" w:rsidRDefault="0076640B" w:rsidP="0001203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640B" w:rsidTr="0001203C">
        <w:trPr>
          <w:trHeight w:val="720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0B" w:rsidRDefault="0076640B" w:rsidP="0001203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14:00-15:00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0B" w:rsidRDefault="0076640B" w:rsidP="0001203C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5773">
              <w:rPr>
                <w:rFonts w:ascii="標楷體" w:eastAsia="標楷體" w:hAnsi="標楷體" w:hint="eastAsia"/>
                <w:sz w:val="26"/>
                <w:szCs w:val="26"/>
              </w:rPr>
              <w:t>見證台灣文學發展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里程</w:t>
            </w:r>
          </w:p>
          <w:p w:rsidR="0076640B" w:rsidRPr="00EE5773" w:rsidRDefault="0076640B" w:rsidP="0001203C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(含館內導覽介紹)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0B" w:rsidRDefault="0076640B" w:rsidP="0001203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台灣文學館</w:t>
            </w:r>
          </w:p>
        </w:tc>
      </w:tr>
      <w:tr w:rsidR="0076640B" w:rsidTr="0001203C">
        <w:trPr>
          <w:trHeight w:val="660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0B" w:rsidRDefault="0076640B" w:rsidP="0001203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15:00-15:05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0B" w:rsidRDefault="0076640B" w:rsidP="0001203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步行至孔廟及老街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0B" w:rsidRDefault="0076640B" w:rsidP="0001203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640B" w:rsidTr="0001203C">
        <w:trPr>
          <w:trHeight w:val="600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0B" w:rsidRDefault="0076640B" w:rsidP="000120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15:05-16:00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0B" w:rsidRPr="00163929" w:rsidRDefault="0076640B" w:rsidP="0001203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漫步全台首學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0B" w:rsidRDefault="0076640B" w:rsidP="0001203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孔廟</w:t>
            </w:r>
          </w:p>
        </w:tc>
      </w:tr>
      <w:tr w:rsidR="0076640B" w:rsidTr="0001203C">
        <w:trPr>
          <w:trHeight w:val="667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0B" w:rsidRDefault="0076640B" w:rsidP="000120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16:00-16:50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0B" w:rsidRDefault="0076640B" w:rsidP="0001203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回程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0B" w:rsidRDefault="0076640B" w:rsidP="0001203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6640B" w:rsidRPr="0086662D" w:rsidRDefault="0076640B" w:rsidP="00C63ABB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C63ABB" w:rsidRPr="0086662D" w:rsidRDefault="0086662D" w:rsidP="00C63ABB">
      <w:pPr>
        <w:jc w:val="center"/>
        <w:rPr>
          <w:rFonts w:ascii="標楷體" w:eastAsia="標楷體" w:hAnsi="標楷體"/>
          <w:b/>
          <w:sz w:val="32"/>
          <w:szCs w:val="32"/>
          <w:u w:val="double"/>
        </w:rPr>
      </w:pPr>
      <w:r w:rsidRPr="0086662D">
        <w:rPr>
          <w:rFonts w:ascii="標楷體" w:eastAsia="標楷體" w:hAnsi="標楷體" w:hint="eastAsia"/>
          <w:b/>
          <w:sz w:val="32"/>
          <w:szCs w:val="32"/>
          <w:u w:val="double"/>
        </w:rPr>
        <w:t>※活動行程會依據實際情況做適當調整。</w:t>
      </w:r>
    </w:p>
    <w:p w:rsidR="0086662D" w:rsidRDefault="0086662D" w:rsidP="00C63ABB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台灣首府大學1</w:t>
      </w:r>
      <w:r w:rsidR="0076640B">
        <w:rPr>
          <w:rFonts w:ascii="標楷體" w:eastAsia="標楷體" w:hAnsi="標楷體" w:hint="eastAsia"/>
          <w:b/>
          <w:sz w:val="32"/>
          <w:szCs w:val="32"/>
        </w:rPr>
        <w:t>07</w:t>
      </w:r>
      <w:r>
        <w:rPr>
          <w:rFonts w:ascii="標楷體" w:eastAsia="標楷體" w:hAnsi="標楷體" w:hint="eastAsia"/>
          <w:b/>
          <w:sz w:val="32"/>
          <w:szCs w:val="32"/>
        </w:rPr>
        <w:t>學年度第二學期</w:t>
      </w:r>
    </w:p>
    <w:p w:rsidR="0086662D" w:rsidRPr="0076640B" w:rsidRDefault="0076640B" w:rsidP="0076640B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76640B">
        <w:rPr>
          <w:rFonts w:ascii="標楷體" w:eastAsia="標楷體" w:hAnsi="標楷體" w:hint="eastAsia"/>
          <w:b/>
          <w:sz w:val="28"/>
          <w:szCs w:val="28"/>
        </w:rPr>
        <w:t xml:space="preserve">漫遊府城古蹟-文化探索之旅活動 </w:t>
      </w:r>
      <w:r w:rsidR="0086662D" w:rsidRPr="0076640B">
        <w:rPr>
          <w:rFonts w:ascii="標楷體" w:eastAsia="標楷體" w:hAnsi="標楷體" w:hint="eastAsia"/>
          <w:b/>
          <w:sz w:val="28"/>
          <w:szCs w:val="28"/>
        </w:rPr>
        <w:t>家長同意書</w:t>
      </w:r>
    </w:p>
    <w:p w:rsidR="0086662D" w:rsidRDefault="0086662D" w:rsidP="0086662D">
      <w:pPr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 </w:t>
      </w:r>
      <w:r w:rsidRPr="0086662D">
        <w:rPr>
          <w:rFonts w:ascii="標楷體" w:eastAsia="標楷體" w:hAnsi="標楷體" w:hint="eastAsia"/>
          <w:sz w:val="28"/>
          <w:szCs w:val="32"/>
        </w:rPr>
        <w:t>茲同意</w:t>
      </w:r>
      <w:r w:rsidRPr="0086662D">
        <w:rPr>
          <w:rFonts w:ascii="標楷體" w:eastAsia="標楷體" w:hAnsi="標楷體" w:hint="eastAsia"/>
          <w:sz w:val="28"/>
          <w:szCs w:val="32"/>
          <w:u w:val="single"/>
        </w:rPr>
        <w:t xml:space="preserve">                        </w:t>
      </w:r>
      <w:r w:rsidRPr="0086662D">
        <w:rPr>
          <w:rFonts w:ascii="標楷體" w:eastAsia="標楷體" w:hAnsi="標楷體" w:hint="eastAsia"/>
          <w:sz w:val="28"/>
          <w:szCs w:val="32"/>
        </w:rPr>
        <w:t>(學生姓名)</w:t>
      </w:r>
      <w:r>
        <w:rPr>
          <w:rFonts w:ascii="標楷體" w:eastAsia="標楷體" w:hAnsi="標楷體" w:hint="eastAsia"/>
          <w:sz w:val="28"/>
          <w:szCs w:val="32"/>
        </w:rPr>
        <w:t>參加10</w:t>
      </w:r>
      <w:r w:rsidR="0076640B">
        <w:rPr>
          <w:rFonts w:ascii="標楷體" w:eastAsia="標楷體" w:hAnsi="標楷體" w:hint="eastAsia"/>
          <w:sz w:val="28"/>
          <w:szCs w:val="32"/>
        </w:rPr>
        <w:t>7</w:t>
      </w:r>
      <w:r>
        <w:rPr>
          <w:rFonts w:ascii="標楷體" w:eastAsia="標楷體" w:hAnsi="標楷體" w:hint="eastAsia"/>
          <w:sz w:val="28"/>
          <w:szCs w:val="32"/>
        </w:rPr>
        <w:t>學年度第二學期資源教室</w:t>
      </w:r>
      <w:r w:rsidR="0076640B">
        <w:rPr>
          <w:rFonts w:ascii="標楷體" w:eastAsia="標楷體" w:hAnsi="標楷體" w:hint="eastAsia"/>
          <w:sz w:val="28"/>
          <w:szCs w:val="32"/>
        </w:rPr>
        <w:t>108</w:t>
      </w:r>
      <w:r>
        <w:rPr>
          <w:rFonts w:ascii="標楷體" w:eastAsia="標楷體" w:hAnsi="標楷體" w:hint="eastAsia"/>
          <w:sz w:val="28"/>
          <w:szCs w:val="32"/>
        </w:rPr>
        <w:t>年05月</w:t>
      </w:r>
      <w:r w:rsidR="0076640B">
        <w:rPr>
          <w:rFonts w:ascii="標楷體" w:eastAsia="標楷體" w:hAnsi="標楷體" w:hint="eastAsia"/>
          <w:sz w:val="28"/>
          <w:szCs w:val="32"/>
        </w:rPr>
        <w:t>31</w:t>
      </w:r>
      <w:r>
        <w:rPr>
          <w:rFonts w:ascii="標楷體" w:eastAsia="標楷體" w:hAnsi="標楷體" w:hint="eastAsia"/>
          <w:sz w:val="28"/>
          <w:szCs w:val="32"/>
        </w:rPr>
        <w:t>日校外活動，活動期間務必遵守師長規範及團隊秩序，若擅自離隊，願自行負責其行為後果。</w:t>
      </w:r>
    </w:p>
    <w:p w:rsidR="0086662D" w:rsidRDefault="0086662D" w:rsidP="0086662D">
      <w:pPr>
        <w:jc w:val="center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家長姓名:</w:t>
      </w:r>
      <w:r w:rsidRPr="0086662D">
        <w:rPr>
          <w:rFonts w:ascii="標楷體" w:eastAsia="標楷體" w:hAnsi="標楷體" w:hint="eastAsia"/>
          <w:sz w:val="28"/>
          <w:szCs w:val="32"/>
          <w:u w:val="single"/>
        </w:rPr>
        <w:t xml:space="preserve">                    </w:t>
      </w:r>
      <w:r w:rsidRPr="0086662D">
        <w:rPr>
          <w:rFonts w:ascii="標楷體" w:eastAsia="標楷體" w:hAnsi="標楷體" w:hint="eastAsia"/>
          <w:sz w:val="28"/>
          <w:szCs w:val="32"/>
        </w:rPr>
        <w:t>(簽章)</w:t>
      </w:r>
    </w:p>
    <w:p w:rsidR="005C284B" w:rsidRDefault="0086662D" w:rsidP="00DA0DB7">
      <w:pPr>
        <w:jc w:val="center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中華民國      年       月      日</w:t>
      </w:r>
    </w:p>
    <w:p w:rsidR="00BC783E" w:rsidRDefault="00BC783E" w:rsidP="00DA0DB7">
      <w:pPr>
        <w:jc w:val="center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----------------------------------------------------------</w:t>
      </w:r>
    </w:p>
    <w:p w:rsidR="0086662D" w:rsidRPr="001A5B76" w:rsidRDefault="0076640B" w:rsidP="0086662D">
      <w:pPr>
        <w:jc w:val="center"/>
        <w:rPr>
          <w:rFonts w:ascii="標楷體" w:eastAsia="標楷體" w:hAnsi="標楷體"/>
          <w:b/>
          <w:sz w:val="36"/>
          <w:szCs w:val="32"/>
        </w:rPr>
      </w:pPr>
      <w:r w:rsidRPr="001A5B76">
        <w:rPr>
          <w:rFonts w:ascii="標楷體" w:eastAsia="標楷體" w:hAnsi="標楷體" w:hint="eastAsia"/>
          <w:b/>
          <w:sz w:val="32"/>
          <w:szCs w:val="28"/>
        </w:rPr>
        <w:t>漫遊府城古蹟-文化探索之旅活動</w:t>
      </w:r>
    </w:p>
    <w:tbl>
      <w:tblPr>
        <w:tblStyle w:val="a4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6"/>
        <w:gridCol w:w="130"/>
        <w:gridCol w:w="1267"/>
        <w:gridCol w:w="1387"/>
        <w:gridCol w:w="10"/>
        <w:gridCol w:w="1163"/>
        <w:gridCol w:w="233"/>
        <w:gridCol w:w="1397"/>
        <w:gridCol w:w="1379"/>
        <w:gridCol w:w="18"/>
      </w:tblGrid>
      <w:tr w:rsidR="005C284B" w:rsidRPr="00926D9A" w:rsidTr="00DA0DB7">
        <w:trPr>
          <w:gridAfter w:val="1"/>
          <w:wAfter w:w="18" w:type="dxa"/>
          <w:trHeight w:val="796"/>
        </w:trPr>
        <w:tc>
          <w:tcPr>
            <w:tcW w:w="1526" w:type="dxa"/>
            <w:gridSpan w:val="2"/>
            <w:vAlign w:val="center"/>
          </w:tcPr>
          <w:p w:rsidR="005C284B" w:rsidRPr="00926D9A" w:rsidRDefault="005C284B" w:rsidP="00DA0DB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6D9A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654" w:type="dxa"/>
            <w:gridSpan w:val="2"/>
            <w:vAlign w:val="center"/>
          </w:tcPr>
          <w:p w:rsidR="005C284B" w:rsidRPr="00926D9A" w:rsidRDefault="005C284B" w:rsidP="00DA0DB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5C284B" w:rsidRPr="00926D9A" w:rsidRDefault="005C284B" w:rsidP="00DA0DB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6D9A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3009" w:type="dxa"/>
            <w:gridSpan w:val="3"/>
            <w:vAlign w:val="center"/>
          </w:tcPr>
          <w:p w:rsidR="005C284B" w:rsidRPr="00926D9A" w:rsidRDefault="005C284B" w:rsidP="00DA0DB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C284B" w:rsidRPr="00926D9A" w:rsidTr="00DA0DB7">
        <w:trPr>
          <w:gridAfter w:val="1"/>
          <w:wAfter w:w="18" w:type="dxa"/>
          <w:trHeight w:val="844"/>
        </w:trPr>
        <w:tc>
          <w:tcPr>
            <w:tcW w:w="1526" w:type="dxa"/>
            <w:gridSpan w:val="2"/>
            <w:vAlign w:val="center"/>
          </w:tcPr>
          <w:p w:rsidR="005C284B" w:rsidRPr="00926D9A" w:rsidRDefault="00904CBF" w:rsidP="00DA0DB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6D9A">
              <w:rPr>
                <w:rFonts w:ascii="標楷體" w:eastAsia="標楷體" w:hAnsi="標楷體" w:hint="eastAsia"/>
                <w:szCs w:val="24"/>
              </w:rPr>
              <w:t>系級</w:t>
            </w:r>
          </w:p>
        </w:tc>
        <w:tc>
          <w:tcPr>
            <w:tcW w:w="2654" w:type="dxa"/>
            <w:gridSpan w:val="2"/>
            <w:vAlign w:val="center"/>
          </w:tcPr>
          <w:p w:rsidR="005C284B" w:rsidRPr="00926D9A" w:rsidRDefault="005C284B" w:rsidP="00DA0DB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5C284B" w:rsidRPr="00926D9A" w:rsidRDefault="00904CBF" w:rsidP="00DA0DB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6D9A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3009" w:type="dxa"/>
            <w:gridSpan w:val="3"/>
            <w:vAlign w:val="center"/>
          </w:tcPr>
          <w:p w:rsidR="005C284B" w:rsidRPr="00926D9A" w:rsidRDefault="005C284B" w:rsidP="00DA0DB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C284B" w:rsidRPr="00926D9A" w:rsidTr="00DA0DB7">
        <w:trPr>
          <w:gridAfter w:val="1"/>
          <w:wAfter w:w="18" w:type="dxa"/>
          <w:trHeight w:val="842"/>
        </w:trPr>
        <w:tc>
          <w:tcPr>
            <w:tcW w:w="1526" w:type="dxa"/>
            <w:gridSpan w:val="2"/>
            <w:vAlign w:val="center"/>
          </w:tcPr>
          <w:p w:rsidR="005C284B" w:rsidRPr="00926D9A" w:rsidRDefault="00904CBF" w:rsidP="00DA0DB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6D9A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654" w:type="dxa"/>
            <w:gridSpan w:val="2"/>
            <w:vAlign w:val="center"/>
          </w:tcPr>
          <w:p w:rsidR="005C284B" w:rsidRPr="00926D9A" w:rsidRDefault="005C284B" w:rsidP="00DA0DB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5C284B" w:rsidRPr="00926D9A" w:rsidRDefault="00904CBF" w:rsidP="00DA0DB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6D9A">
              <w:rPr>
                <w:rFonts w:ascii="標楷體" w:eastAsia="標楷體" w:hAnsi="標楷體" w:hint="eastAsia"/>
                <w:szCs w:val="24"/>
              </w:rPr>
              <w:t>生日</w:t>
            </w:r>
          </w:p>
        </w:tc>
        <w:tc>
          <w:tcPr>
            <w:tcW w:w="3009" w:type="dxa"/>
            <w:gridSpan w:val="3"/>
            <w:vAlign w:val="center"/>
          </w:tcPr>
          <w:p w:rsidR="005C284B" w:rsidRPr="00926D9A" w:rsidRDefault="005C284B" w:rsidP="00DA0DB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A0DB7" w:rsidRPr="00926D9A" w:rsidTr="00DA0DB7">
        <w:trPr>
          <w:gridAfter w:val="1"/>
          <w:wAfter w:w="18" w:type="dxa"/>
          <w:trHeight w:val="698"/>
        </w:trPr>
        <w:tc>
          <w:tcPr>
            <w:tcW w:w="1526" w:type="dxa"/>
            <w:gridSpan w:val="2"/>
            <w:vAlign w:val="center"/>
          </w:tcPr>
          <w:p w:rsidR="00DA0DB7" w:rsidRPr="00926D9A" w:rsidRDefault="00DA0DB7" w:rsidP="00DA0DB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6D9A">
              <w:rPr>
                <w:rFonts w:ascii="標楷體" w:eastAsia="標楷體" w:hAnsi="標楷體" w:hint="eastAsia"/>
                <w:szCs w:val="24"/>
              </w:rPr>
              <w:t>學生手機</w:t>
            </w:r>
          </w:p>
        </w:tc>
        <w:tc>
          <w:tcPr>
            <w:tcW w:w="6836" w:type="dxa"/>
            <w:gridSpan w:val="7"/>
            <w:vAlign w:val="center"/>
          </w:tcPr>
          <w:p w:rsidR="00DA0DB7" w:rsidRPr="00926D9A" w:rsidRDefault="00DA0DB7" w:rsidP="00DA0DB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A0DB7" w:rsidRPr="00926D9A" w:rsidTr="00DA0DB7">
        <w:trPr>
          <w:gridAfter w:val="1"/>
          <w:wAfter w:w="18" w:type="dxa"/>
          <w:trHeight w:val="694"/>
        </w:trPr>
        <w:tc>
          <w:tcPr>
            <w:tcW w:w="1526" w:type="dxa"/>
            <w:gridSpan w:val="2"/>
            <w:vMerge w:val="restart"/>
            <w:vAlign w:val="center"/>
          </w:tcPr>
          <w:p w:rsidR="00DA0DB7" w:rsidRPr="00926D9A" w:rsidRDefault="00DA0DB7" w:rsidP="00DA0DB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6D9A">
              <w:rPr>
                <w:rFonts w:ascii="標楷體" w:eastAsia="標楷體" w:hAnsi="標楷體" w:hint="eastAsia"/>
                <w:szCs w:val="24"/>
              </w:rPr>
              <w:t>家長/監護人連絡電話</w:t>
            </w:r>
          </w:p>
        </w:tc>
        <w:tc>
          <w:tcPr>
            <w:tcW w:w="6836" w:type="dxa"/>
            <w:gridSpan w:val="7"/>
            <w:vAlign w:val="center"/>
          </w:tcPr>
          <w:p w:rsidR="00DA0DB7" w:rsidRPr="00926D9A" w:rsidRDefault="00DA0DB7" w:rsidP="00DA0DB7">
            <w:pPr>
              <w:rPr>
                <w:rFonts w:ascii="標楷體" w:eastAsia="標楷體" w:hAnsi="標楷體"/>
                <w:szCs w:val="24"/>
              </w:rPr>
            </w:pPr>
            <w:r w:rsidRPr="00926D9A">
              <w:rPr>
                <w:rFonts w:ascii="標楷體" w:eastAsia="標楷體" w:hAnsi="標楷體" w:hint="eastAsia"/>
                <w:szCs w:val="24"/>
              </w:rPr>
              <w:t>家電:</w:t>
            </w:r>
          </w:p>
        </w:tc>
      </w:tr>
      <w:tr w:rsidR="00DA0DB7" w:rsidRPr="00926D9A" w:rsidTr="00DA0DB7">
        <w:trPr>
          <w:gridAfter w:val="1"/>
          <w:wAfter w:w="18" w:type="dxa"/>
          <w:trHeight w:val="615"/>
        </w:trPr>
        <w:tc>
          <w:tcPr>
            <w:tcW w:w="1526" w:type="dxa"/>
            <w:gridSpan w:val="2"/>
            <w:vMerge/>
            <w:vAlign w:val="center"/>
          </w:tcPr>
          <w:p w:rsidR="00DA0DB7" w:rsidRPr="00926D9A" w:rsidRDefault="00DA0DB7" w:rsidP="00DA0DB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36" w:type="dxa"/>
            <w:gridSpan w:val="7"/>
            <w:vAlign w:val="center"/>
          </w:tcPr>
          <w:p w:rsidR="00DA0DB7" w:rsidRPr="00926D9A" w:rsidRDefault="00DA0DB7" w:rsidP="00DA0DB7">
            <w:pPr>
              <w:rPr>
                <w:rFonts w:ascii="標楷體" w:eastAsia="標楷體" w:hAnsi="標楷體"/>
                <w:szCs w:val="24"/>
              </w:rPr>
            </w:pPr>
            <w:r w:rsidRPr="00926D9A">
              <w:rPr>
                <w:rFonts w:ascii="標楷體" w:eastAsia="標楷體" w:hAnsi="標楷體" w:hint="eastAsia"/>
                <w:szCs w:val="24"/>
              </w:rPr>
              <w:t>手機:</w:t>
            </w:r>
          </w:p>
        </w:tc>
      </w:tr>
      <w:tr w:rsidR="00DA0DB7" w:rsidRPr="00926D9A" w:rsidTr="00BA151D">
        <w:trPr>
          <w:gridAfter w:val="1"/>
          <w:wAfter w:w="18" w:type="dxa"/>
          <w:trHeight w:val="928"/>
        </w:trPr>
        <w:tc>
          <w:tcPr>
            <w:tcW w:w="1526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DA0DB7" w:rsidRPr="00926D9A" w:rsidRDefault="00DA0DB7" w:rsidP="00DA0DB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6D9A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6836" w:type="dxa"/>
            <w:gridSpan w:val="7"/>
            <w:tcBorders>
              <w:bottom w:val="thinThickSmallGap" w:sz="24" w:space="0" w:color="auto"/>
            </w:tcBorders>
            <w:vAlign w:val="center"/>
          </w:tcPr>
          <w:p w:rsidR="00DA0DB7" w:rsidRPr="00926D9A" w:rsidRDefault="00DA0DB7" w:rsidP="00DA0DB7">
            <w:pPr>
              <w:rPr>
                <w:rFonts w:ascii="標楷體" w:eastAsia="標楷體" w:hAnsi="標楷體"/>
                <w:szCs w:val="24"/>
              </w:rPr>
            </w:pPr>
            <w:r w:rsidRPr="00926D9A">
              <w:rPr>
                <w:rFonts w:ascii="標楷體" w:eastAsia="標楷體" w:hAnsi="標楷體" w:hint="eastAsia"/>
                <w:szCs w:val="24"/>
              </w:rPr>
              <w:t xml:space="preserve">其他需要協助之事項: </w:t>
            </w:r>
            <w:r w:rsidRPr="00926D9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</w:t>
            </w:r>
          </w:p>
        </w:tc>
      </w:tr>
      <w:tr w:rsidR="00DA0DB7" w:rsidRPr="00926D9A" w:rsidTr="001A5B76">
        <w:trPr>
          <w:gridAfter w:val="1"/>
          <w:wAfter w:w="18" w:type="dxa"/>
          <w:trHeight w:val="478"/>
        </w:trPr>
        <w:tc>
          <w:tcPr>
            <w:tcW w:w="8362" w:type="dxa"/>
            <w:gridSpan w:val="9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DA0DB7" w:rsidRPr="00926D9A" w:rsidRDefault="00DA0DB7" w:rsidP="00DA0DB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6D9A">
              <w:rPr>
                <w:rFonts w:ascii="標楷體" w:eastAsia="標楷體" w:hAnsi="標楷體" w:hint="eastAsia"/>
                <w:szCs w:val="24"/>
              </w:rPr>
              <w:t>承辦人員填寫</w:t>
            </w:r>
          </w:p>
        </w:tc>
      </w:tr>
      <w:tr w:rsidR="00DA0DB7" w:rsidRPr="00926D9A" w:rsidTr="00926D9A">
        <w:trPr>
          <w:trHeight w:val="988"/>
        </w:trPr>
        <w:tc>
          <w:tcPr>
            <w:tcW w:w="1396" w:type="dxa"/>
            <w:vAlign w:val="center"/>
          </w:tcPr>
          <w:p w:rsidR="00DA0DB7" w:rsidRPr="00926D9A" w:rsidRDefault="00DA0DB7" w:rsidP="00DA0DB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6D9A">
              <w:rPr>
                <w:rFonts w:ascii="標楷體" w:eastAsia="標楷體" w:hAnsi="標楷體" w:hint="eastAsia"/>
                <w:szCs w:val="24"/>
              </w:rPr>
              <w:t>報名序號</w:t>
            </w:r>
          </w:p>
        </w:tc>
        <w:tc>
          <w:tcPr>
            <w:tcW w:w="1397" w:type="dxa"/>
            <w:gridSpan w:val="2"/>
            <w:vAlign w:val="center"/>
          </w:tcPr>
          <w:p w:rsidR="00DA0DB7" w:rsidRPr="00926D9A" w:rsidRDefault="00DA0DB7" w:rsidP="00DA0DB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DA0DB7" w:rsidRPr="00926D9A" w:rsidRDefault="00DA0DB7" w:rsidP="00DA0DB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6D9A">
              <w:rPr>
                <w:rFonts w:ascii="標楷體" w:eastAsia="標楷體" w:hAnsi="標楷體" w:hint="eastAsia"/>
                <w:szCs w:val="24"/>
              </w:rPr>
              <w:t>經手人</w:t>
            </w:r>
          </w:p>
        </w:tc>
        <w:tc>
          <w:tcPr>
            <w:tcW w:w="1396" w:type="dxa"/>
            <w:gridSpan w:val="2"/>
            <w:vAlign w:val="center"/>
          </w:tcPr>
          <w:p w:rsidR="00DA0DB7" w:rsidRPr="00926D9A" w:rsidRDefault="00DA0DB7" w:rsidP="00DA0DB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DA0DB7" w:rsidRPr="00926D9A" w:rsidRDefault="00DA0DB7" w:rsidP="00DA0DB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6D9A">
              <w:rPr>
                <w:rFonts w:ascii="標楷體" w:eastAsia="標楷體" w:hAnsi="標楷體" w:hint="eastAsia"/>
                <w:szCs w:val="24"/>
              </w:rPr>
              <w:t>收件時間</w:t>
            </w:r>
          </w:p>
        </w:tc>
        <w:tc>
          <w:tcPr>
            <w:tcW w:w="1397" w:type="dxa"/>
            <w:gridSpan w:val="2"/>
            <w:vAlign w:val="center"/>
          </w:tcPr>
          <w:p w:rsidR="00DA0DB7" w:rsidRPr="00926D9A" w:rsidRDefault="00DA0DB7" w:rsidP="00DA0DB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5C284B" w:rsidRPr="005C284B" w:rsidRDefault="005C284B" w:rsidP="004361BC">
      <w:pPr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</w:p>
    <w:sectPr w:rsidR="005C284B" w:rsidRPr="005C284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734" w:rsidRDefault="007E0734" w:rsidP="00BA151D">
      <w:r>
        <w:separator/>
      </w:r>
    </w:p>
  </w:endnote>
  <w:endnote w:type="continuationSeparator" w:id="0">
    <w:p w:rsidR="007E0734" w:rsidRDefault="007E0734" w:rsidP="00BA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587267"/>
      <w:docPartObj>
        <w:docPartGallery w:val="Page Numbers (Bottom of Page)"/>
        <w:docPartUnique/>
      </w:docPartObj>
    </w:sdtPr>
    <w:sdtEndPr/>
    <w:sdtContent>
      <w:p w:rsidR="00BA151D" w:rsidRDefault="00BA151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1BC" w:rsidRPr="004361BC">
          <w:rPr>
            <w:noProof/>
            <w:lang w:val="zh-TW"/>
          </w:rPr>
          <w:t>1</w:t>
        </w:r>
        <w:r>
          <w:fldChar w:fldCharType="end"/>
        </w:r>
      </w:p>
    </w:sdtContent>
  </w:sdt>
  <w:p w:rsidR="00BA151D" w:rsidRDefault="00BA151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734" w:rsidRDefault="007E0734" w:rsidP="00BA151D">
      <w:r>
        <w:separator/>
      </w:r>
    </w:p>
  </w:footnote>
  <w:footnote w:type="continuationSeparator" w:id="0">
    <w:p w:rsidR="007E0734" w:rsidRDefault="007E0734" w:rsidP="00BA1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3534C"/>
    <w:multiLevelType w:val="hybridMultilevel"/>
    <w:tmpl w:val="AA921C72"/>
    <w:lvl w:ilvl="0" w:tplc="C6BE1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F36601"/>
    <w:multiLevelType w:val="hybridMultilevel"/>
    <w:tmpl w:val="1C184C3C"/>
    <w:lvl w:ilvl="0" w:tplc="D4045D8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0EA13C9"/>
    <w:multiLevelType w:val="hybridMultilevel"/>
    <w:tmpl w:val="9B84C166"/>
    <w:lvl w:ilvl="0" w:tplc="D81A1E6C">
      <w:start w:val="1"/>
      <w:numFmt w:val="taiwaneseCountingThousand"/>
      <w:lvlText w:val="%1、"/>
      <w:lvlJc w:val="left"/>
      <w:pPr>
        <w:ind w:left="90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3">
    <w:nsid w:val="786D49C3"/>
    <w:multiLevelType w:val="hybridMultilevel"/>
    <w:tmpl w:val="175205DA"/>
    <w:lvl w:ilvl="0" w:tplc="2CAC1460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D2"/>
    <w:rsid w:val="000D5491"/>
    <w:rsid w:val="001572C2"/>
    <w:rsid w:val="00166E2E"/>
    <w:rsid w:val="001A5B76"/>
    <w:rsid w:val="002C2DFD"/>
    <w:rsid w:val="004361BC"/>
    <w:rsid w:val="00552287"/>
    <w:rsid w:val="005C284B"/>
    <w:rsid w:val="00661FEA"/>
    <w:rsid w:val="006E7645"/>
    <w:rsid w:val="0076640B"/>
    <w:rsid w:val="00774F9E"/>
    <w:rsid w:val="007E0734"/>
    <w:rsid w:val="0086662D"/>
    <w:rsid w:val="00904CBF"/>
    <w:rsid w:val="00926D9A"/>
    <w:rsid w:val="009858FC"/>
    <w:rsid w:val="00A4666A"/>
    <w:rsid w:val="00AE1016"/>
    <w:rsid w:val="00BA151D"/>
    <w:rsid w:val="00BC783E"/>
    <w:rsid w:val="00C63ABB"/>
    <w:rsid w:val="00CB5164"/>
    <w:rsid w:val="00DA0DB7"/>
    <w:rsid w:val="00F432D2"/>
    <w:rsid w:val="00F5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DFD"/>
    <w:pPr>
      <w:ind w:leftChars="200" w:left="480"/>
    </w:pPr>
  </w:style>
  <w:style w:type="table" w:styleId="a4">
    <w:name w:val="Table Grid"/>
    <w:basedOn w:val="a1"/>
    <w:uiPriority w:val="59"/>
    <w:rsid w:val="005C2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A15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A151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A15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A151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DFD"/>
    <w:pPr>
      <w:ind w:leftChars="200" w:left="480"/>
    </w:pPr>
  </w:style>
  <w:style w:type="table" w:styleId="a4">
    <w:name w:val="Table Grid"/>
    <w:basedOn w:val="a1"/>
    <w:uiPriority w:val="59"/>
    <w:rsid w:val="005C2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A15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A151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A15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A15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6754A-3C78-43D6-AFF4-82C2207B9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8</cp:revision>
  <cp:lastPrinted>2018-05-02T03:12:00Z</cp:lastPrinted>
  <dcterms:created xsi:type="dcterms:W3CDTF">2019-05-06T01:21:00Z</dcterms:created>
  <dcterms:modified xsi:type="dcterms:W3CDTF">2019-05-07T00:29:00Z</dcterms:modified>
</cp:coreProperties>
</file>